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EB1EA" w14:textId="77777777" w:rsidR="00C2553C" w:rsidRPr="00C2553C" w:rsidRDefault="00C2553C" w:rsidP="00C2553C">
      <w:pPr>
        <w:shd w:val="clear" w:color="auto" w:fill="FFFFFF" w:themeFill="background1"/>
        <w:spacing w:before="100" w:beforeAutospacing="1" w:after="100" w:afterAutospacing="1" w:line="300" w:lineRule="atLeast"/>
        <w:rPr>
          <w:rFonts w:ascii="Arial" w:eastAsia="Times New Roman" w:hAnsi="Arial" w:cs="Arial"/>
          <w:color w:val="444444"/>
          <w:sz w:val="24"/>
          <w:szCs w:val="24"/>
          <w:lang w:val="en-AU" w:eastAsia="en-AU"/>
        </w:rPr>
      </w:pPr>
      <w:r w:rsidRPr="00C2553C">
        <w:rPr>
          <w:rFonts w:ascii="Arial" w:eastAsia="Times New Roman" w:hAnsi="Arial" w:cs="Arial"/>
          <w:b/>
          <w:bCs/>
          <w:color w:val="444444"/>
          <w:sz w:val="24"/>
          <w:szCs w:val="24"/>
          <w:lang w:val="en-AU" w:eastAsia="en-AU"/>
        </w:rPr>
        <w:t>June 28, 1976</w:t>
      </w:r>
    </w:p>
    <w:p w14:paraId="6D523C19" w14:textId="452C209E" w:rsidR="005010F5" w:rsidRDefault="00C2553C" w:rsidP="00C2553C">
      <w:pPr>
        <w:shd w:val="clear" w:color="auto" w:fill="FFFFFF" w:themeFill="background1"/>
      </w:pPr>
      <w:r w:rsidRPr="00C2553C">
        <w:rPr>
          <w:rFonts w:ascii="Arial" w:eastAsia="Times New Roman" w:hAnsi="Arial" w:cs="Arial"/>
          <w:color w:val="444444"/>
          <w:sz w:val="24"/>
          <w:szCs w:val="24"/>
          <w:shd w:val="clear" w:color="auto" w:fill="FFFFFF" w:themeFill="background1"/>
          <w:lang w:val="en-AU" w:eastAsia="en-AU"/>
        </w:rPr>
        <w:t>Dear Brethren and Co-Workers with Christ: </w:t>
      </w:r>
      <w:r w:rsidRPr="00C2553C">
        <w:rPr>
          <w:rFonts w:ascii="Arial" w:eastAsia="Times New Roman" w:hAnsi="Arial" w:cs="Arial"/>
          <w:color w:val="444444"/>
          <w:sz w:val="24"/>
          <w:szCs w:val="24"/>
          <w:shd w:val="clear" w:color="auto" w:fill="FFFFFF" w:themeFill="background1"/>
          <w:lang w:val="en-AU" w:eastAsia="en-AU"/>
        </w:rPr>
        <w:br/>
        <w:t>   I have just returned from one of the most — possibly the most — successful trips ever in God's Work. </w:t>
      </w:r>
      <w:r w:rsidRPr="00C2553C">
        <w:rPr>
          <w:rFonts w:ascii="Arial" w:eastAsia="Times New Roman" w:hAnsi="Arial" w:cs="Arial"/>
          <w:color w:val="444444"/>
          <w:sz w:val="24"/>
          <w:szCs w:val="24"/>
          <w:shd w:val="clear" w:color="auto" w:fill="FFFFFF" w:themeFill="background1"/>
          <w:lang w:val="en-AU" w:eastAsia="en-AU"/>
        </w:rPr>
        <w:br/>
        <w:t>   </w:t>
      </w:r>
      <w:proofErr w:type="gramStart"/>
      <w:r w:rsidRPr="00C2553C">
        <w:rPr>
          <w:rFonts w:ascii="Arial" w:eastAsia="Times New Roman" w:hAnsi="Arial" w:cs="Arial"/>
          <w:color w:val="444444"/>
          <w:sz w:val="24"/>
          <w:szCs w:val="24"/>
          <w:shd w:val="clear" w:color="auto" w:fill="FFFFFF" w:themeFill="background1"/>
          <w:lang w:val="en-AU" w:eastAsia="en-AU"/>
        </w:rPr>
        <w:t>First</w:t>
      </w:r>
      <w:proofErr w:type="gramEnd"/>
      <w:r w:rsidRPr="00C2553C">
        <w:rPr>
          <w:rFonts w:ascii="Arial" w:eastAsia="Times New Roman" w:hAnsi="Arial" w:cs="Arial"/>
          <w:color w:val="444444"/>
          <w:sz w:val="24"/>
          <w:szCs w:val="24"/>
          <w:shd w:val="clear" w:color="auto" w:fill="FFFFFF" w:themeFill="background1"/>
          <w:lang w:val="en-AU" w:eastAsia="en-AU"/>
        </w:rPr>
        <w:t xml:space="preserve"> I flew to two Arab oil states — Oman, and Kuwait. I met important leaders at Oman, but Sultan Qaboos bin Said was out of the country, so I plan to return. At Kuwait I had a very fine meeting with Sheikh Sabah Al-Salem Al-Sabah, who is both Chief of State and executive leader in an absolute monarchy. </w:t>
      </w:r>
      <w:r w:rsidRPr="00C2553C">
        <w:rPr>
          <w:rFonts w:ascii="Arial" w:eastAsia="Times New Roman" w:hAnsi="Arial" w:cs="Arial"/>
          <w:color w:val="444444"/>
          <w:sz w:val="24"/>
          <w:szCs w:val="24"/>
          <w:shd w:val="clear" w:color="auto" w:fill="FFFFFF" w:themeFill="background1"/>
          <w:lang w:val="en-AU" w:eastAsia="en-AU"/>
        </w:rPr>
        <w:br/>
        <w:t>   Since Beirut — capital of Lebanon — has been almost destroyed by civil war, it probably will no longer be the financial capital of the Arab world, and Kuwait may now assume that position. It is a very new and modern city, exceedingly oil-rich .... </w:t>
      </w:r>
      <w:r w:rsidRPr="00C2553C">
        <w:rPr>
          <w:rFonts w:ascii="Arial" w:eastAsia="Times New Roman" w:hAnsi="Arial" w:cs="Arial"/>
          <w:color w:val="444444"/>
          <w:sz w:val="24"/>
          <w:szCs w:val="24"/>
          <w:shd w:val="clear" w:color="auto" w:fill="FFFFFF" w:themeFill="background1"/>
          <w:lang w:val="en-AU" w:eastAsia="en-AU"/>
        </w:rPr>
        <w:br/>
        <w:t>   We went directly from the Sheikh's palace to the airport and flew on to Johannesburg, South Africa, arriving after dark .... </w:t>
      </w:r>
      <w:r w:rsidRPr="00C2553C">
        <w:rPr>
          <w:rFonts w:ascii="Arial" w:eastAsia="Times New Roman" w:hAnsi="Arial" w:cs="Arial"/>
          <w:color w:val="444444"/>
          <w:sz w:val="24"/>
          <w:szCs w:val="24"/>
          <w:shd w:val="clear" w:color="auto" w:fill="FFFFFF" w:themeFill="background1"/>
          <w:lang w:val="en-AU" w:eastAsia="en-AU"/>
        </w:rPr>
        <w:br/>
        <w:t>   Mr. Robert Fahey, our Regional Director for South Africa, and one or two of his assistants, met us at the airport. </w:t>
      </w:r>
      <w:r w:rsidRPr="00C2553C">
        <w:rPr>
          <w:rFonts w:ascii="Arial" w:eastAsia="Times New Roman" w:hAnsi="Arial" w:cs="Arial"/>
          <w:color w:val="444444"/>
          <w:sz w:val="24"/>
          <w:szCs w:val="24"/>
          <w:shd w:val="clear" w:color="auto" w:fill="FFFFFF" w:themeFill="background1"/>
          <w:lang w:val="en-AU" w:eastAsia="en-AU"/>
        </w:rPr>
        <w:br/>
        <w:t xml:space="preserve">   This was my first visit to South Africa. I was several years overdue there. We had many students from South Africa all through the years of Ambassador College at Bricket Wood, England. It was a joy to renew </w:t>
      </w:r>
      <w:proofErr w:type="spellStart"/>
      <w:r w:rsidRPr="00C2553C">
        <w:rPr>
          <w:rFonts w:ascii="Arial" w:eastAsia="Times New Roman" w:hAnsi="Arial" w:cs="Arial"/>
          <w:color w:val="444444"/>
          <w:sz w:val="24"/>
          <w:szCs w:val="24"/>
          <w:shd w:val="clear" w:color="auto" w:fill="FFFFFF" w:themeFill="background1"/>
          <w:lang w:val="en-AU" w:eastAsia="en-AU"/>
        </w:rPr>
        <w:t>aquaintances</w:t>
      </w:r>
      <w:proofErr w:type="spellEnd"/>
      <w:r w:rsidRPr="00C2553C">
        <w:rPr>
          <w:rFonts w:ascii="Arial" w:eastAsia="Times New Roman" w:hAnsi="Arial" w:cs="Arial"/>
          <w:color w:val="444444"/>
          <w:sz w:val="24"/>
          <w:szCs w:val="24"/>
          <w:shd w:val="clear" w:color="auto" w:fill="FFFFFF" w:themeFill="background1"/>
          <w:lang w:val="en-AU" w:eastAsia="en-AU"/>
        </w:rPr>
        <w:t xml:space="preserve"> with some of them; now married couples with children. </w:t>
      </w:r>
      <w:r w:rsidRPr="00C2553C">
        <w:rPr>
          <w:rFonts w:ascii="Arial" w:eastAsia="Times New Roman" w:hAnsi="Arial" w:cs="Arial"/>
          <w:color w:val="444444"/>
          <w:sz w:val="24"/>
          <w:szCs w:val="24"/>
          <w:shd w:val="clear" w:color="auto" w:fill="FFFFFF" w:themeFill="background1"/>
          <w:lang w:val="en-AU" w:eastAsia="en-AU"/>
        </w:rPr>
        <w:br/>
        <w:t xml:space="preserve">    had to appear at planned meetings virtually morning, noon and night. I must have spoken before some twenty-nine or thirty groups — from a few small groups of thirty to fifty up to public meetings of Plain Truth subscribers of over 1,000. I spoke before the Rotary Clubs of Johannesburg, Durban and Cape Town; Lions Clubs; Zionist groups in two cities; at press conferences in all three major </w:t>
      </w:r>
      <w:proofErr w:type="gramStart"/>
      <w:r w:rsidRPr="00C2553C">
        <w:rPr>
          <w:rFonts w:ascii="Arial" w:eastAsia="Times New Roman" w:hAnsi="Arial" w:cs="Arial"/>
          <w:color w:val="444444"/>
          <w:sz w:val="24"/>
          <w:szCs w:val="24"/>
          <w:shd w:val="clear" w:color="auto" w:fill="FFFFFF" w:themeFill="background1"/>
          <w:lang w:val="en-AU" w:eastAsia="en-AU"/>
        </w:rPr>
        <w:t>cities, and</w:t>
      </w:r>
      <w:proofErr w:type="gramEnd"/>
      <w:r w:rsidRPr="00C2553C">
        <w:rPr>
          <w:rFonts w:ascii="Arial" w:eastAsia="Times New Roman" w:hAnsi="Arial" w:cs="Arial"/>
          <w:color w:val="444444"/>
          <w:sz w:val="24"/>
          <w:szCs w:val="24"/>
          <w:shd w:val="clear" w:color="auto" w:fill="FFFFFF" w:themeFill="background1"/>
          <w:lang w:val="en-AU" w:eastAsia="en-AU"/>
        </w:rPr>
        <w:t xml:space="preserve"> was interviewed on radio and television. I had a half-hour meeting with Mr. John Vorster — the Prime Minister — and more than an hour with the former President of South Africa, Mr. J.J. Fouche .... </w:t>
      </w:r>
      <w:r w:rsidRPr="00C2553C">
        <w:rPr>
          <w:rFonts w:ascii="Arial" w:eastAsia="Times New Roman" w:hAnsi="Arial" w:cs="Arial"/>
          <w:color w:val="444444"/>
          <w:sz w:val="24"/>
          <w:szCs w:val="24"/>
          <w:shd w:val="clear" w:color="auto" w:fill="FFFFFF" w:themeFill="background1"/>
          <w:lang w:val="en-AU" w:eastAsia="en-AU"/>
        </w:rPr>
        <w:br/>
        <w:t xml:space="preserve">   There was a special noon-day meeting of community leaders in the </w:t>
      </w:r>
      <w:proofErr w:type="spellStart"/>
      <w:r w:rsidRPr="00C2553C">
        <w:rPr>
          <w:rFonts w:ascii="Arial" w:eastAsia="Times New Roman" w:hAnsi="Arial" w:cs="Arial"/>
          <w:color w:val="444444"/>
          <w:sz w:val="24"/>
          <w:szCs w:val="24"/>
          <w:shd w:val="clear" w:color="auto" w:fill="FFFFFF" w:themeFill="background1"/>
          <w:lang w:val="en-AU" w:eastAsia="en-AU"/>
        </w:rPr>
        <w:t>neighboring</w:t>
      </w:r>
      <w:proofErr w:type="spellEnd"/>
      <w:r w:rsidRPr="00C2553C">
        <w:rPr>
          <w:rFonts w:ascii="Arial" w:eastAsia="Times New Roman" w:hAnsi="Arial" w:cs="Arial"/>
          <w:color w:val="444444"/>
          <w:sz w:val="24"/>
          <w:szCs w:val="24"/>
          <w:shd w:val="clear" w:color="auto" w:fill="FFFFFF" w:themeFill="background1"/>
          <w:lang w:val="en-AU" w:eastAsia="en-AU"/>
        </w:rPr>
        <w:t xml:space="preserve"> town of </w:t>
      </w:r>
      <w:proofErr w:type="spellStart"/>
      <w:r w:rsidRPr="00C2553C">
        <w:rPr>
          <w:rFonts w:ascii="Arial" w:eastAsia="Times New Roman" w:hAnsi="Arial" w:cs="Arial"/>
          <w:color w:val="444444"/>
          <w:sz w:val="24"/>
          <w:szCs w:val="24"/>
          <w:shd w:val="clear" w:color="auto" w:fill="FFFFFF" w:themeFill="background1"/>
          <w:lang w:val="en-AU" w:eastAsia="en-AU"/>
        </w:rPr>
        <w:t>Edenvale</w:t>
      </w:r>
      <w:proofErr w:type="spellEnd"/>
      <w:r w:rsidRPr="00C2553C">
        <w:rPr>
          <w:rFonts w:ascii="Arial" w:eastAsia="Times New Roman" w:hAnsi="Arial" w:cs="Arial"/>
          <w:color w:val="444444"/>
          <w:sz w:val="24"/>
          <w:szCs w:val="24"/>
          <w:shd w:val="clear" w:color="auto" w:fill="FFFFFF" w:themeFill="background1"/>
          <w:lang w:val="en-AU" w:eastAsia="en-AU"/>
        </w:rPr>
        <w:t>, where I was personally invited by the mayor, an avid Plain Truth reader. There was another luncheon in the very elaborate office in Cape Town of the Chairman of the South Africa Foundation. He also is the Chairman or President of the largest bank in the country. He, too, is an enthusiastic reader of The Plain Truth. </w:t>
      </w:r>
      <w:r w:rsidRPr="00C2553C">
        <w:rPr>
          <w:rFonts w:ascii="Arial" w:eastAsia="Times New Roman" w:hAnsi="Arial" w:cs="Arial"/>
          <w:color w:val="444444"/>
          <w:sz w:val="24"/>
          <w:szCs w:val="24"/>
          <w:shd w:val="clear" w:color="auto" w:fill="FFFFFF" w:themeFill="background1"/>
          <w:lang w:val="en-AU" w:eastAsia="en-AU"/>
        </w:rPr>
        <w:br/>
        <w:t xml:space="preserve">   I was </w:t>
      </w:r>
      <w:proofErr w:type="gramStart"/>
      <w:r w:rsidRPr="00C2553C">
        <w:rPr>
          <w:rFonts w:ascii="Arial" w:eastAsia="Times New Roman" w:hAnsi="Arial" w:cs="Arial"/>
          <w:color w:val="444444"/>
          <w:sz w:val="24"/>
          <w:szCs w:val="24"/>
          <w:shd w:val="clear" w:color="auto" w:fill="FFFFFF" w:themeFill="background1"/>
          <w:lang w:val="en-AU" w:eastAsia="en-AU"/>
        </w:rPr>
        <w:t>actually astonished</w:t>
      </w:r>
      <w:proofErr w:type="gramEnd"/>
      <w:r w:rsidRPr="00C2553C">
        <w:rPr>
          <w:rFonts w:ascii="Arial" w:eastAsia="Times New Roman" w:hAnsi="Arial" w:cs="Arial"/>
          <w:color w:val="444444"/>
          <w:sz w:val="24"/>
          <w:szCs w:val="24"/>
          <w:shd w:val="clear" w:color="auto" w:fill="FFFFFF" w:themeFill="background1"/>
          <w:lang w:val="en-AU" w:eastAsia="en-AU"/>
        </w:rPr>
        <w:t xml:space="preserve"> when nearly every official, or person of importance (including the President), mentioned being a Plain Truth reader, most of them for years. The Plain Truth circulation in South Africa is currently 100,000. </w:t>
      </w:r>
      <w:r w:rsidRPr="00C2553C">
        <w:rPr>
          <w:rFonts w:ascii="Arial" w:eastAsia="Times New Roman" w:hAnsi="Arial" w:cs="Arial"/>
          <w:color w:val="444444"/>
          <w:sz w:val="24"/>
          <w:szCs w:val="24"/>
          <w:shd w:val="clear" w:color="auto" w:fill="FFFFFF" w:themeFill="background1"/>
          <w:lang w:val="en-AU" w:eastAsia="en-AU"/>
        </w:rPr>
        <w:br/>
        <w:t>   We received a special telephone invitation from a former mayor and civic leader at Port Elizabeth, fourth largest city (250,000), to speak and be his guest at dinner that evening. Present at the meeting he had arranged were the mayor, sitting next to me at the speaker's table, and the head of just about every phase of government, university, what-have-you — all leading citizens and wives — 660 altogether. </w:t>
      </w:r>
      <w:r w:rsidRPr="00C2553C">
        <w:rPr>
          <w:rFonts w:ascii="Arial" w:eastAsia="Times New Roman" w:hAnsi="Arial" w:cs="Arial"/>
          <w:color w:val="444444"/>
          <w:sz w:val="24"/>
          <w:szCs w:val="24"/>
          <w:shd w:val="clear" w:color="auto" w:fill="FFFFFF" w:themeFill="background1"/>
          <w:lang w:val="en-AU" w:eastAsia="en-AU"/>
        </w:rPr>
        <w:br/>
        <w:t xml:space="preserve">   We also took the time to fly to the capital city of South-West Africa, Windhoek, where the South Africa Foundation had arranged a noon luncheon with the nine leaders of that state — including two blacks and two </w:t>
      </w:r>
      <w:proofErr w:type="spellStart"/>
      <w:r w:rsidRPr="00C2553C">
        <w:rPr>
          <w:rFonts w:ascii="Arial" w:eastAsia="Times New Roman" w:hAnsi="Arial" w:cs="Arial"/>
          <w:color w:val="444444"/>
          <w:sz w:val="24"/>
          <w:szCs w:val="24"/>
          <w:shd w:val="clear" w:color="auto" w:fill="FFFFFF" w:themeFill="background1"/>
          <w:lang w:val="en-AU" w:eastAsia="en-AU"/>
        </w:rPr>
        <w:t>Colored</w:t>
      </w:r>
      <w:proofErr w:type="spellEnd"/>
      <w:r w:rsidRPr="00C2553C">
        <w:rPr>
          <w:rFonts w:ascii="Arial" w:eastAsia="Times New Roman" w:hAnsi="Arial" w:cs="Arial"/>
          <w:color w:val="444444"/>
          <w:sz w:val="24"/>
          <w:szCs w:val="24"/>
          <w:shd w:val="clear" w:color="auto" w:fill="FFFFFF" w:themeFill="background1"/>
          <w:lang w:val="en-AU" w:eastAsia="en-AU"/>
        </w:rPr>
        <w:t xml:space="preserve"> .... </w:t>
      </w:r>
      <w:r w:rsidRPr="00C2553C">
        <w:rPr>
          <w:rFonts w:ascii="Arial" w:eastAsia="Times New Roman" w:hAnsi="Arial" w:cs="Arial"/>
          <w:color w:val="444444"/>
          <w:sz w:val="24"/>
          <w:szCs w:val="24"/>
          <w:shd w:val="clear" w:color="auto" w:fill="FFFFFF" w:themeFill="background1"/>
          <w:lang w:val="en-AU" w:eastAsia="en-AU"/>
        </w:rPr>
        <w:br/>
      </w:r>
      <w:r w:rsidRPr="00C2553C">
        <w:rPr>
          <w:rFonts w:ascii="Arial" w:eastAsia="Times New Roman" w:hAnsi="Arial" w:cs="Arial"/>
          <w:color w:val="444444"/>
          <w:sz w:val="24"/>
          <w:szCs w:val="24"/>
          <w:shd w:val="clear" w:color="auto" w:fill="FFFFFF" w:themeFill="background1"/>
          <w:lang w:val="en-AU" w:eastAsia="en-AU"/>
        </w:rPr>
        <w:lastRenderedPageBreak/>
        <w:t xml:space="preserve">   The </w:t>
      </w:r>
      <w:proofErr w:type="spellStart"/>
      <w:r w:rsidRPr="00C2553C">
        <w:rPr>
          <w:rFonts w:ascii="Arial" w:eastAsia="Times New Roman" w:hAnsi="Arial" w:cs="Arial"/>
          <w:color w:val="444444"/>
          <w:sz w:val="24"/>
          <w:szCs w:val="24"/>
          <w:shd w:val="clear" w:color="auto" w:fill="FFFFFF" w:themeFill="background1"/>
          <w:lang w:val="en-AU" w:eastAsia="en-AU"/>
        </w:rPr>
        <w:t>semipublic</w:t>
      </w:r>
      <w:proofErr w:type="spellEnd"/>
      <w:r w:rsidRPr="00C2553C">
        <w:rPr>
          <w:rFonts w:ascii="Arial" w:eastAsia="Times New Roman" w:hAnsi="Arial" w:cs="Arial"/>
          <w:color w:val="444444"/>
          <w:sz w:val="24"/>
          <w:szCs w:val="24"/>
          <w:shd w:val="clear" w:color="auto" w:fill="FFFFFF" w:themeFill="background1"/>
          <w:lang w:val="en-AU" w:eastAsia="en-AU"/>
        </w:rPr>
        <w:t xml:space="preserve"> personal appearances came last. I say semi-public because there had been virtually no effort to get the </w:t>
      </w:r>
      <w:proofErr w:type="gramStart"/>
      <w:r w:rsidRPr="00C2553C">
        <w:rPr>
          <w:rFonts w:ascii="Arial" w:eastAsia="Times New Roman" w:hAnsi="Arial" w:cs="Arial"/>
          <w:color w:val="444444"/>
          <w:sz w:val="24"/>
          <w:szCs w:val="24"/>
          <w:shd w:val="clear" w:color="auto" w:fill="FFFFFF" w:themeFill="background1"/>
          <w:lang w:val="en-AU" w:eastAsia="en-AU"/>
        </w:rPr>
        <w:t>general public</w:t>
      </w:r>
      <w:proofErr w:type="gramEnd"/>
      <w:r w:rsidRPr="00C2553C">
        <w:rPr>
          <w:rFonts w:ascii="Arial" w:eastAsia="Times New Roman" w:hAnsi="Arial" w:cs="Arial"/>
          <w:color w:val="444444"/>
          <w:sz w:val="24"/>
          <w:szCs w:val="24"/>
          <w:shd w:val="clear" w:color="auto" w:fill="FFFFFF" w:themeFill="background1"/>
          <w:lang w:val="en-AU" w:eastAsia="en-AU"/>
        </w:rPr>
        <w:t xml:space="preserve"> out to these larger-scale meetings — little or no advertising — just invitations sent to Plain Truth subscribers. The first was at Durban, on our second visit there. They had engaged a hotel ballroom seating 800. About 950 came. People were standing all along the side walls and back wall, and even an overflow in an adjoining room. </w:t>
      </w:r>
      <w:r w:rsidRPr="00C2553C">
        <w:rPr>
          <w:rFonts w:ascii="Arial" w:eastAsia="Times New Roman" w:hAnsi="Arial" w:cs="Arial"/>
          <w:color w:val="444444"/>
          <w:sz w:val="24"/>
          <w:szCs w:val="24"/>
          <w:shd w:val="clear" w:color="auto" w:fill="FFFFFF" w:themeFill="background1"/>
          <w:lang w:val="en-AU" w:eastAsia="en-AU"/>
        </w:rPr>
        <w:br/>
        <w:t>   At Cape Town the same thing happened. More than a thousand came — with standing room only. </w:t>
      </w:r>
      <w:r w:rsidRPr="00C2553C">
        <w:rPr>
          <w:rFonts w:ascii="Arial" w:eastAsia="Times New Roman" w:hAnsi="Arial" w:cs="Arial"/>
          <w:color w:val="444444"/>
          <w:sz w:val="24"/>
          <w:szCs w:val="24"/>
          <w:shd w:val="clear" w:color="auto" w:fill="FFFFFF" w:themeFill="background1"/>
          <w:lang w:val="en-AU" w:eastAsia="en-AU"/>
        </w:rPr>
        <w:br/>
        <w:t>   The final two nights were for the Johannesburg meetings. But the riots had started two nights before. And a sudden cold snap with winds (it was winter in the southern hemisphere) caused perhaps more than half those who planned to come to stay home. We had perhaps about 800 the first night and 750 the second. But they were very attentive and interested audiences. A local motion picture theatre manager said his attendances had been cut to one-fourth those evenings. </w:t>
      </w:r>
      <w:r w:rsidRPr="00C2553C">
        <w:rPr>
          <w:rFonts w:ascii="Arial" w:eastAsia="Times New Roman" w:hAnsi="Arial" w:cs="Arial"/>
          <w:color w:val="444444"/>
          <w:sz w:val="24"/>
          <w:szCs w:val="24"/>
          <w:shd w:val="clear" w:color="auto" w:fill="FFFFFF" w:themeFill="background1"/>
          <w:lang w:val="en-AU" w:eastAsia="en-AU"/>
        </w:rPr>
        <w:br/>
        <w:t>   Those audiences heard the true gospel of the Kingdom of God which the world has not heard for 1,900 years ....</w:t>
      </w:r>
      <w:bookmarkStart w:id="0" w:name="_GoBack"/>
      <w:bookmarkEnd w:id="0"/>
    </w:p>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3C"/>
    <w:rsid w:val="00275E9F"/>
    <w:rsid w:val="00397D70"/>
    <w:rsid w:val="00951E7C"/>
    <w:rsid w:val="00C2553C"/>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5B43"/>
  <w15:chartTrackingRefBased/>
  <w15:docId w15:val="{90FA3BCE-639C-4DD3-B222-994C1D57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C2553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C25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0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2018-03-24T21:52:00Z</dcterms:created>
  <dcterms:modified xsi:type="dcterms:W3CDTF">2018-03-24T21:53:00Z</dcterms:modified>
</cp:coreProperties>
</file>